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3D291" w14:textId="77777777" w:rsidR="00C524B6" w:rsidRPr="006E093B" w:rsidRDefault="007E5111">
      <w:pPr>
        <w:rPr>
          <w:rFonts w:ascii="Georgia" w:hAnsi="Georgia"/>
          <w:sz w:val="36"/>
          <w:szCs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4AD0AC1" wp14:editId="0D825F7D">
            <wp:simplePos x="0" y="0"/>
            <wp:positionH relativeFrom="margin">
              <wp:align>right</wp:align>
            </wp:positionH>
            <wp:positionV relativeFrom="paragraph">
              <wp:posOffset>234315</wp:posOffset>
            </wp:positionV>
            <wp:extent cx="1344295" cy="111442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2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E4D" w:rsidRPr="006E093B">
        <w:rPr>
          <w:rFonts w:ascii="Georgia" w:hAnsi="Georgia"/>
          <w:sz w:val="36"/>
          <w:szCs w:val="36"/>
        </w:rPr>
        <w:t>Memorandum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8208"/>
      </w:tblGrid>
      <w:tr w:rsidR="004A6DCE" w:rsidRPr="006E093B" w14:paraId="6F104A3A" w14:textId="77777777" w:rsidTr="006E093B">
        <w:trPr>
          <w:cantSplit/>
          <w:trHeight w:val="432"/>
        </w:trPr>
        <w:tc>
          <w:tcPr>
            <w:tcW w:w="1152" w:type="dxa"/>
            <w:vAlign w:val="bottom"/>
          </w:tcPr>
          <w:p w14:paraId="1551F346" w14:textId="77777777" w:rsidR="004A6DCE" w:rsidRPr="006E093B" w:rsidRDefault="004A6DCE" w:rsidP="00E0003B">
            <w:pPr>
              <w:pStyle w:val="Heading1"/>
              <w:rPr>
                <w:rFonts w:ascii="Georgia" w:hAnsi="Georgia"/>
                <w:sz w:val="24"/>
                <w:szCs w:val="24"/>
              </w:rPr>
            </w:pPr>
            <w:r w:rsidRPr="006E093B">
              <w:rPr>
                <w:rFonts w:ascii="Georgia" w:hAnsi="Georgia"/>
                <w:sz w:val="24"/>
                <w:szCs w:val="24"/>
              </w:rPr>
              <w:t>To:</w:t>
            </w:r>
          </w:p>
        </w:tc>
        <w:tc>
          <w:tcPr>
            <w:tcW w:w="8208" w:type="dxa"/>
            <w:vAlign w:val="bottom"/>
          </w:tcPr>
          <w:p w14:paraId="03EE7BCE" w14:textId="665185C3" w:rsidR="004A6DCE" w:rsidRPr="0085224A" w:rsidRDefault="0085224A" w:rsidP="008612FF">
            <w:pPr>
              <w:rPr>
                <w:rFonts w:ascii="Georgia" w:hAnsi="Georgia"/>
                <w:sz w:val="24"/>
                <w:szCs w:val="24"/>
                <w:highlight w:val="yellow"/>
              </w:rPr>
            </w:pPr>
            <w:r w:rsidRPr="0085224A">
              <w:rPr>
                <w:rFonts w:ascii="Georgia" w:hAnsi="Georgia"/>
                <w:sz w:val="24"/>
                <w:szCs w:val="24"/>
                <w:highlight w:val="yellow"/>
              </w:rPr>
              <w:t>[Insert addressee]</w:t>
            </w:r>
          </w:p>
        </w:tc>
      </w:tr>
      <w:tr w:rsidR="004A6DCE" w:rsidRPr="006E093B" w14:paraId="51F12A29" w14:textId="77777777" w:rsidTr="006E093B">
        <w:trPr>
          <w:cantSplit/>
          <w:trHeight w:val="432"/>
        </w:trPr>
        <w:tc>
          <w:tcPr>
            <w:tcW w:w="1152" w:type="dxa"/>
            <w:vAlign w:val="bottom"/>
          </w:tcPr>
          <w:p w14:paraId="5EFC7C58" w14:textId="77777777" w:rsidR="004A6DCE" w:rsidRPr="006E093B" w:rsidRDefault="004A6DCE" w:rsidP="00E0003B">
            <w:pPr>
              <w:pStyle w:val="Heading1"/>
              <w:rPr>
                <w:rFonts w:ascii="Georgia" w:hAnsi="Georgia"/>
                <w:sz w:val="24"/>
                <w:szCs w:val="24"/>
              </w:rPr>
            </w:pPr>
            <w:r w:rsidRPr="006E093B">
              <w:rPr>
                <w:rFonts w:ascii="Georgia" w:hAnsi="Georgia"/>
                <w:sz w:val="24"/>
                <w:szCs w:val="24"/>
              </w:rPr>
              <w:t>From:</w:t>
            </w:r>
          </w:p>
        </w:tc>
        <w:tc>
          <w:tcPr>
            <w:tcW w:w="8208" w:type="dxa"/>
            <w:vAlign w:val="bottom"/>
          </w:tcPr>
          <w:p w14:paraId="173B1DC1" w14:textId="00641066" w:rsidR="004A6DCE" w:rsidRPr="006E093B" w:rsidRDefault="0085224A" w:rsidP="00E0003B">
            <w:pPr>
              <w:rPr>
                <w:rFonts w:ascii="Georgia" w:hAnsi="Georgia"/>
                <w:sz w:val="24"/>
                <w:szCs w:val="24"/>
              </w:rPr>
            </w:pPr>
            <w:r w:rsidRPr="0085224A">
              <w:rPr>
                <w:rFonts w:ascii="Georgia" w:hAnsi="Georgia"/>
                <w:sz w:val="24"/>
                <w:szCs w:val="24"/>
                <w:highlight w:val="yellow"/>
              </w:rPr>
              <w:t>[Insert sender]</w:t>
            </w:r>
          </w:p>
        </w:tc>
      </w:tr>
      <w:tr w:rsidR="004A6DCE" w:rsidRPr="006E093B" w14:paraId="255092CF" w14:textId="77777777" w:rsidTr="006E093B">
        <w:trPr>
          <w:cantSplit/>
          <w:trHeight w:val="432"/>
        </w:trPr>
        <w:tc>
          <w:tcPr>
            <w:tcW w:w="1152" w:type="dxa"/>
            <w:vAlign w:val="bottom"/>
          </w:tcPr>
          <w:p w14:paraId="2BEB57D0" w14:textId="77777777" w:rsidR="004A6DCE" w:rsidRPr="006E093B" w:rsidRDefault="004A6DCE" w:rsidP="00E0003B">
            <w:pPr>
              <w:pStyle w:val="Heading1"/>
              <w:rPr>
                <w:rFonts w:ascii="Georgia" w:hAnsi="Georgia"/>
                <w:sz w:val="24"/>
                <w:szCs w:val="24"/>
              </w:rPr>
            </w:pPr>
            <w:r w:rsidRPr="006E093B">
              <w:rPr>
                <w:rFonts w:ascii="Georgia" w:hAnsi="Georgia"/>
                <w:sz w:val="24"/>
                <w:szCs w:val="24"/>
              </w:rPr>
              <w:t>Date:</w:t>
            </w:r>
          </w:p>
        </w:tc>
        <w:sdt>
          <w:sdtPr>
            <w:rPr>
              <w:rFonts w:ascii="Georgia" w:hAnsi="Georgia"/>
              <w:sz w:val="24"/>
              <w:szCs w:val="24"/>
            </w:rPr>
            <w:alias w:val="Date"/>
            <w:tag w:val="Date"/>
            <w:id w:val="434908564"/>
            <w:placeholder>
              <w:docPart w:val="05254E4629FA4315BC6AF77E8741868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208" w:type="dxa"/>
                <w:vAlign w:val="bottom"/>
              </w:tcPr>
              <w:p w14:paraId="7E949622" w14:textId="77777777" w:rsidR="004A6DCE" w:rsidRPr="006E093B" w:rsidRDefault="00E0003B" w:rsidP="00E0003B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85224A">
                  <w:rPr>
                    <w:rFonts w:ascii="Georgia" w:hAnsi="Georgia"/>
                    <w:sz w:val="24"/>
                    <w:szCs w:val="24"/>
                    <w:highlight w:val="yellow"/>
                  </w:rPr>
                  <w:t>[Click to select date]</w:t>
                </w:r>
              </w:p>
            </w:tc>
          </w:sdtContent>
        </w:sdt>
      </w:tr>
      <w:tr w:rsidR="004A6DCE" w:rsidRPr="006E093B" w14:paraId="0EC7DC21" w14:textId="77777777" w:rsidTr="006E093B">
        <w:trPr>
          <w:cantSplit/>
          <w:trHeight w:val="432"/>
        </w:trPr>
        <w:tc>
          <w:tcPr>
            <w:tcW w:w="1152" w:type="dxa"/>
            <w:vAlign w:val="bottom"/>
          </w:tcPr>
          <w:p w14:paraId="1F1CDDCD" w14:textId="77777777" w:rsidR="004A6DCE" w:rsidRPr="006E093B" w:rsidRDefault="004A6DCE" w:rsidP="00E0003B">
            <w:pPr>
              <w:pStyle w:val="Heading1"/>
              <w:rPr>
                <w:rFonts w:ascii="Georgia" w:hAnsi="Georgia"/>
                <w:sz w:val="24"/>
                <w:szCs w:val="24"/>
              </w:rPr>
            </w:pPr>
            <w:r w:rsidRPr="006E093B">
              <w:rPr>
                <w:rFonts w:ascii="Georgia" w:hAnsi="Georgia"/>
                <w:sz w:val="24"/>
                <w:szCs w:val="24"/>
              </w:rPr>
              <w:t>Re:</w:t>
            </w:r>
          </w:p>
        </w:tc>
        <w:tc>
          <w:tcPr>
            <w:tcW w:w="8208" w:type="dxa"/>
            <w:vAlign w:val="bottom"/>
          </w:tcPr>
          <w:p w14:paraId="3175C9B4" w14:textId="77777777" w:rsidR="004A6DCE" w:rsidRPr="006E093B" w:rsidRDefault="00756B8E" w:rsidP="00756B8E">
            <w:pPr>
              <w:rPr>
                <w:rFonts w:ascii="Georgia" w:hAnsi="Georgia"/>
                <w:sz w:val="24"/>
                <w:szCs w:val="24"/>
              </w:rPr>
            </w:pPr>
            <w:r w:rsidRPr="006E093B">
              <w:rPr>
                <w:rFonts w:ascii="Georgia" w:hAnsi="Georgia"/>
                <w:sz w:val="24"/>
                <w:szCs w:val="24"/>
              </w:rPr>
              <w:t>Fragrance/scent-free workplace</w:t>
            </w:r>
            <w:r w:rsidRPr="006E093B">
              <w:rPr>
                <w:rFonts w:ascii="Georgia" w:hAnsi="Georgia"/>
                <w:color w:val="231F20"/>
                <w:sz w:val="24"/>
                <w:szCs w:val="24"/>
              </w:rPr>
              <w:t xml:space="preserve"> environment</w:t>
            </w:r>
          </w:p>
        </w:tc>
      </w:tr>
      <w:tr w:rsidR="00E0003B" w:rsidRPr="006E093B" w14:paraId="6923D74B" w14:textId="77777777" w:rsidTr="006E093B">
        <w:trPr>
          <w:cantSplit/>
          <w:trHeight w:val="205"/>
        </w:trPr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24549A62" w14:textId="77777777" w:rsidR="00E0003B" w:rsidRPr="006E093B" w:rsidRDefault="00E0003B" w:rsidP="00E0003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208" w:type="dxa"/>
            <w:tcBorders>
              <w:bottom w:val="single" w:sz="4" w:space="0" w:color="auto"/>
            </w:tcBorders>
            <w:vAlign w:val="bottom"/>
          </w:tcPr>
          <w:p w14:paraId="5CB36483" w14:textId="77777777" w:rsidR="00E0003B" w:rsidRPr="006E093B" w:rsidRDefault="00E0003B" w:rsidP="00E0003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F07530E" w14:textId="77777777" w:rsidR="006E093B" w:rsidRPr="003B7D8B" w:rsidRDefault="006E093B" w:rsidP="006E093B">
      <w:pPr>
        <w:pStyle w:val="NormalWeb"/>
        <w:shd w:val="clear" w:color="auto" w:fill="FFFFFF"/>
        <w:spacing w:before="0" w:beforeAutospacing="0" w:after="270" w:afterAutospacing="0" w:line="255" w:lineRule="atLeast"/>
        <w:textAlignment w:val="baseline"/>
        <w:rPr>
          <w:rFonts w:ascii="Georgia" w:hAnsi="Georgia"/>
          <w:color w:val="000000" w:themeColor="text1"/>
        </w:rPr>
      </w:pPr>
      <w:r w:rsidRPr="006E093B">
        <w:rPr>
          <w:rFonts w:ascii="Georgia" w:hAnsi="Georgia"/>
          <w:color w:val="000000"/>
        </w:rPr>
        <w:br/>
      </w:r>
      <w:r w:rsidRPr="003B7D8B">
        <w:rPr>
          <w:rFonts w:ascii="Georgia" w:hAnsi="Georgia"/>
          <w:color w:val="000000" w:themeColor="text1"/>
        </w:rPr>
        <w:t>Exposure to perfumes and other scented products can trigger very serious health reactions in individuals with asthma, allergies, migraines or multiple chemical sensitivities.</w:t>
      </w:r>
    </w:p>
    <w:p w14:paraId="770A0EC2" w14:textId="153D649A" w:rsidR="003B7D8B" w:rsidRDefault="006E093B" w:rsidP="006E093B">
      <w:pPr>
        <w:autoSpaceDE w:val="0"/>
        <w:autoSpaceDN w:val="0"/>
        <w:adjustRightInd w:val="0"/>
        <w:rPr>
          <w:rFonts w:ascii="Georgia" w:hAnsi="Georgia" w:cs="Arial"/>
          <w:color w:val="000000" w:themeColor="text1"/>
          <w:sz w:val="24"/>
          <w:szCs w:val="24"/>
        </w:rPr>
      </w:pPr>
      <w:r w:rsidRPr="003B7D8B">
        <w:rPr>
          <w:rFonts w:ascii="Georgia" w:hAnsi="Georgia" w:cs="Arial"/>
          <w:color w:val="000000" w:themeColor="text1"/>
          <w:sz w:val="24"/>
          <w:szCs w:val="24"/>
        </w:rPr>
        <w:t xml:space="preserve">The health effects of fragrances </w:t>
      </w:r>
      <w:r w:rsidR="003B7D8B" w:rsidRPr="003B7D8B">
        <w:rPr>
          <w:rFonts w:ascii="Georgia" w:hAnsi="Georgia" w:cs="Arial"/>
          <w:color w:val="000000" w:themeColor="text1"/>
          <w:sz w:val="24"/>
          <w:szCs w:val="24"/>
        </w:rPr>
        <w:t>–</w:t>
      </w:r>
      <w:r w:rsidR="002D16D0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745ABE">
        <w:rPr>
          <w:rFonts w:ascii="Georgia" w:hAnsi="Georgia" w:cs="Arial"/>
          <w:color w:val="000000" w:themeColor="text1"/>
          <w:sz w:val="24"/>
          <w:szCs w:val="24"/>
        </w:rPr>
        <w:t xml:space="preserve">ranging </w:t>
      </w:r>
      <w:r w:rsidR="003B7D8B" w:rsidRPr="003B7D8B">
        <w:rPr>
          <w:rFonts w:ascii="Georgia" w:hAnsi="Georgia" w:cs="Arial"/>
          <w:color w:val="000000" w:themeColor="text1"/>
          <w:sz w:val="24"/>
          <w:szCs w:val="24"/>
        </w:rPr>
        <w:t>in severity from mild to debilitating –</w:t>
      </w:r>
      <w:r w:rsidR="003B7D8B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3B7D8B">
        <w:rPr>
          <w:rFonts w:ascii="Georgia" w:hAnsi="Georgia" w:cs="Arial"/>
          <w:color w:val="000000" w:themeColor="text1"/>
          <w:sz w:val="24"/>
          <w:szCs w:val="24"/>
        </w:rPr>
        <w:t xml:space="preserve">can include: headaches, migraines, </w:t>
      </w:r>
      <w:r w:rsidR="003B7D8B" w:rsidRPr="003B7D8B">
        <w:rPr>
          <w:rFonts w:ascii="Georgia" w:hAnsi="Georgia" w:cs="Arial"/>
          <w:color w:val="000000" w:themeColor="text1"/>
          <w:sz w:val="24"/>
          <w:szCs w:val="24"/>
        </w:rPr>
        <w:t xml:space="preserve">dizziness, nausea, </w:t>
      </w:r>
      <w:r w:rsidRPr="003B7D8B">
        <w:rPr>
          <w:rFonts w:ascii="Georgia" w:hAnsi="Georgia" w:cs="Arial"/>
          <w:color w:val="000000" w:themeColor="text1"/>
          <w:sz w:val="24"/>
          <w:szCs w:val="24"/>
        </w:rPr>
        <w:t>fatigue, shortness of breath</w:t>
      </w:r>
      <w:r w:rsidR="00745ABE">
        <w:rPr>
          <w:rFonts w:ascii="Georgia" w:hAnsi="Georgia" w:cs="Arial"/>
          <w:color w:val="000000" w:themeColor="text1"/>
          <w:sz w:val="24"/>
          <w:szCs w:val="24"/>
        </w:rPr>
        <w:t xml:space="preserve"> and wheezing.</w:t>
      </w:r>
      <w:r w:rsidR="002948D4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3B7D8B">
        <w:rPr>
          <w:rFonts w:ascii="Georgia" w:hAnsi="Georgia" w:cs="Arial"/>
          <w:color w:val="000000" w:themeColor="text1"/>
          <w:sz w:val="24"/>
          <w:szCs w:val="24"/>
        </w:rPr>
        <w:t>For some people</w:t>
      </w:r>
      <w:r w:rsidR="002506FA">
        <w:rPr>
          <w:rFonts w:ascii="Georgia" w:hAnsi="Georgia" w:cs="Arial"/>
          <w:color w:val="000000" w:themeColor="text1"/>
          <w:sz w:val="24"/>
          <w:szCs w:val="24"/>
        </w:rPr>
        <w:t>,</w:t>
      </w:r>
      <w:r w:rsidR="003B7D8B" w:rsidRPr="003B7D8B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="003B7D8B">
        <w:rPr>
          <w:rFonts w:ascii="Georgia" w:hAnsi="Georgia" w:cs="Arial"/>
          <w:color w:val="000000" w:themeColor="text1"/>
          <w:sz w:val="24"/>
          <w:szCs w:val="24"/>
        </w:rPr>
        <w:t xml:space="preserve">especially those with </w:t>
      </w:r>
      <w:r w:rsidR="003B7D8B" w:rsidRPr="003B7D8B">
        <w:rPr>
          <w:rFonts w:ascii="Georgia" w:hAnsi="Georgia" w:cs="Arial"/>
          <w:color w:val="000000" w:themeColor="text1"/>
          <w:sz w:val="24"/>
          <w:szCs w:val="24"/>
        </w:rPr>
        <w:t>asthma a</w:t>
      </w:r>
      <w:r w:rsidR="003B7D8B">
        <w:rPr>
          <w:rFonts w:ascii="Georgia" w:hAnsi="Georgia" w:cs="Arial"/>
          <w:color w:val="000000" w:themeColor="text1"/>
          <w:sz w:val="24"/>
          <w:szCs w:val="24"/>
        </w:rPr>
        <w:t xml:space="preserve">nd other respiratory disorders, exposure to </w:t>
      </w:r>
      <w:bookmarkStart w:id="0" w:name="_GoBack"/>
      <w:bookmarkEnd w:id="0"/>
      <w:r w:rsidR="003B7D8B" w:rsidRPr="003B7D8B">
        <w:rPr>
          <w:rFonts w:ascii="Georgia" w:hAnsi="Georgia" w:cs="Arial"/>
          <w:color w:val="000000" w:themeColor="text1"/>
          <w:sz w:val="24"/>
          <w:szCs w:val="24"/>
        </w:rPr>
        <w:t xml:space="preserve">fragrances </w:t>
      </w:r>
      <w:r w:rsidR="003B7D8B">
        <w:rPr>
          <w:rFonts w:ascii="Georgia" w:hAnsi="Georgia" w:cs="Arial"/>
          <w:color w:val="000000" w:themeColor="text1"/>
          <w:sz w:val="24"/>
          <w:szCs w:val="24"/>
        </w:rPr>
        <w:t xml:space="preserve">can trigger the need for </w:t>
      </w:r>
      <w:r w:rsidR="003B7D8B" w:rsidRPr="003B7D8B">
        <w:rPr>
          <w:rFonts w:ascii="Georgia" w:hAnsi="Georgia" w:cs="Arial"/>
          <w:color w:val="000000" w:themeColor="text1"/>
          <w:sz w:val="24"/>
          <w:szCs w:val="24"/>
        </w:rPr>
        <w:t xml:space="preserve">emergency </w:t>
      </w:r>
      <w:r w:rsidR="003B7D8B">
        <w:rPr>
          <w:rFonts w:ascii="Georgia" w:hAnsi="Georgia" w:cs="Arial"/>
          <w:color w:val="000000" w:themeColor="text1"/>
          <w:sz w:val="24"/>
          <w:szCs w:val="24"/>
        </w:rPr>
        <w:t xml:space="preserve">medical </w:t>
      </w:r>
      <w:r w:rsidR="003B7D8B" w:rsidRPr="003B7D8B">
        <w:rPr>
          <w:rFonts w:ascii="Georgia" w:hAnsi="Georgia" w:cs="Arial"/>
          <w:color w:val="000000" w:themeColor="text1"/>
          <w:sz w:val="24"/>
          <w:szCs w:val="24"/>
        </w:rPr>
        <w:t>treatment.</w:t>
      </w:r>
    </w:p>
    <w:p w14:paraId="57E51E0A" w14:textId="77777777" w:rsidR="003B7D8B" w:rsidRPr="003B7D8B" w:rsidRDefault="003B7D8B" w:rsidP="003B7D8B">
      <w:pPr>
        <w:autoSpaceDE w:val="0"/>
        <w:autoSpaceDN w:val="0"/>
        <w:adjustRightInd w:val="0"/>
        <w:rPr>
          <w:rFonts w:ascii="Georgia" w:hAnsi="Georgia" w:cs="Arial"/>
          <w:color w:val="000000" w:themeColor="text1"/>
          <w:sz w:val="24"/>
          <w:szCs w:val="24"/>
        </w:rPr>
      </w:pPr>
    </w:p>
    <w:p w14:paraId="0BBE3F53" w14:textId="77777777" w:rsidR="00756B8E" w:rsidRPr="001669D5" w:rsidRDefault="003B7D8B" w:rsidP="001669D5">
      <w:pPr>
        <w:autoSpaceDE w:val="0"/>
        <w:autoSpaceDN w:val="0"/>
        <w:adjustRightInd w:val="0"/>
        <w:rPr>
          <w:rFonts w:ascii="Georgia" w:hAnsi="Georgia" w:cs="Arial"/>
          <w:color w:val="000000" w:themeColor="text1"/>
          <w:sz w:val="24"/>
          <w:szCs w:val="24"/>
        </w:rPr>
      </w:pPr>
      <w:r w:rsidRPr="001669D5">
        <w:rPr>
          <w:rFonts w:ascii="Georgia" w:hAnsi="Georgia" w:cs="Arial"/>
          <w:color w:val="000000" w:themeColor="text1"/>
          <w:sz w:val="24"/>
          <w:szCs w:val="24"/>
        </w:rPr>
        <w:t>Perfumes and colognes are considered the most concentrated form of fragran</w:t>
      </w:r>
      <w:r w:rsidR="001669D5">
        <w:rPr>
          <w:rFonts w:ascii="Georgia" w:hAnsi="Georgia" w:cs="Arial"/>
          <w:color w:val="000000" w:themeColor="text1"/>
          <w:sz w:val="24"/>
          <w:szCs w:val="24"/>
        </w:rPr>
        <w:t>ce, however f</w:t>
      </w:r>
      <w:r w:rsidR="001669D5" w:rsidRPr="001669D5">
        <w:rPr>
          <w:rFonts w:ascii="Georgia" w:hAnsi="Georgia"/>
          <w:sz w:val="24"/>
          <w:szCs w:val="24"/>
        </w:rPr>
        <w:t>ragrances</w:t>
      </w:r>
      <w:r w:rsidRPr="001669D5">
        <w:rPr>
          <w:rFonts w:ascii="Georgia" w:hAnsi="Georgia"/>
          <w:sz w:val="24"/>
          <w:szCs w:val="24"/>
        </w:rPr>
        <w:t xml:space="preserve"> can be found in </w:t>
      </w:r>
      <w:r w:rsidR="001669D5" w:rsidRPr="001669D5">
        <w:rPr>
          <w:rFonts w:ascii="Georgia" w:hAnsi="Georgia"/>
          <w:sz w:val="24"/>
          <w:szCs w:val="24"/>
        </w:rPr>
        <w:t xml:space="preserve">a wide range of </w:t>
      </w:r>
      <w:r w:rsidRPr="001669D5">
        <w:rPr>
          <w:rFonts w:ascii="Georgia" w:hAnsi="Georgia"/>
          <w:sz w:val="24"/>
          <w:szCs w:val="24"/>
        </w:rPr>
        <w:t xml:space="preserve">products </w:t>
      </w:r>
      <w:r w:rsidR="001669D5" w:rsidRPr="001669D5">
        <w:rPr>
          <w:rFonts w:ascii="Georgia" w:hAnsi="Georgia"/>
          <w:sz w:val="24"/>
          <w:szCs w:val="24"/>
        </w:rPr>
        <w:t xml:space="preserve">including </w:t>
      </w:r>
      <w:r w:rsidRPr="001669D5">
        <w:rPr>
          <w:rFonts w:ascii="Georgia" w:hAnsi="Georgia"/>
          <w:sz w:val="24"/>
          <w:szCs w:val="24"/>
        </w:rPr>
        <w:t>soaps, shampoos, deo</w:t>
      </w:r>
      <w:r w:rsidR="001A4926">
        <w:rPr>
          <w:rFonts w:ascii="Georgia" w:hAnsi="Georgia"/>
          <w:sz w:val="24"/>
          <w:szCs w:val="24"/>
        </w:rPr>
        <w:t>dorants, hairsprays and cosmetics.</w:t>
      </w:r>
    </w:p>
    <w:p w14:paraId="1C9016E4" w14:textId="7E10D2D8" w:rsidR="00756B8E" w:rsidRPr="006E093B" w:rsidRDefault="00E9262F" w:rsidP="00756B8E">
      <w:pPr>
        <w:pStyle w:val="BodyText"/>
        <w:ind w:left="0"/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</w:t>
      </w:r>
      <w:r w:rsidR="00756B8E" w:rsidRPr="006E093B">
        <w:rPr>
          <w:rFonts w:ascii="Georgia" w:hAnsi="Georgia"/>
          <w:sz w:val="24"/>
          <w:szCs w:val="24"/>
        </w:rPr>
        <w:t>protect our c</w:t>
      </w:r>
      <w:r w:rsidR="001669D5">
        <w:rPr>
          <w:rFonts w:ascii="Georgia" w:hAnsi="Georgia"/>
          <w:sz w:val="24"/>
          <w:szCs w:val="24"/>
        </w:rPr>
        <w:t xml:space="preserve">olleagues with </w:t>
      </w:r>
      <w:r>
        <w:rPr>
          <w:rFonts w:ascii="Georgia" w:hAnsi="Georgia"/>
          <w:sz w:val="24"/>
          <w:szCs w:val="24"/>
        </w:rPr>
        <w:t>c</w:t>
      </w:r>
      <w:r w:rsidR="001669D5">
        <w:rPr>
          <w:rFonts w:ascii="Georgia" w:hAnsi="Georgia"/>
          <w:sz w:val="24"/>
          <w:szCs w:val="24"/>
        </w:rPr>
        <w:t xml:space="preserve">hemical </w:t>
      </w:r>
      <w:r>
        <w:rPr>
          <w:rFonts w:ascii="Georgia" w:hAnsi="Georgia"/>
          <w:sz w:val="24"/>
          <w:szCs w:val="24"/>
        </w:rPr>
        <w:t>s</w:t>
      </w:r>
      <w:r w:rsidR="001669D5">
        <w:rPr>
          <w:rFonts w:ascii="Georgia" w:hAnsi="Georgia"/>
          <w:sz w:val="24"/>
          <w:szCs w:val="24"/>
        </w:rPr>
        <w:t xml:space="preserve">ensitivities, </w:t>
      </w:r>
      <w:r w:rsidR="006E093B" w:rsidRPr="006E093B">
        <w:rPr>
          <w:rFonts w:ascii="Georgia" w:hAnsi="Georgia"/>
          <w:sz w:val="24"/>
          <w:szCs w:val="24"/>
        </w:rPr>
        <w:t>I am</w:t>
      </w:r>
      <w:r w:rsidR="00756B8E" w:rsidRPr="006E093B">
        <w:rPr>
          <w:rFonts w:ascii="Georgia" w:hAnsi="Georgia"/>
          <w:sz w:val="24"/>
          <w:szCs w:val="24"/>
        </w:rPr>
        <w:t xml:space="preserve"> asking for</w:t>
      </w:r>
      <w:r w:rsidR="006E093B" w:rsidRPr="006E093B">
        <w:rPr>
          <w:rFonts w:ascii="Georgia" w:hAnsi="Georgia"/>
          <w:sz w:val="24"/>
          <w:szCs w:val="24"/>
        </w:rPr>
        <w:t xml:space="preserve"> your cooperation </w:t>
      </w:r>
      <w:r w:rsidR="001669D5">
        <w:rPr>
          <w:rFonts w:ascii="Georgia" w:hAnsi="Georgia"/>
          <w:sz w:val="24"/>
          <w:szCs w:val="24"/>
        </w:rPr>
        <w:t>in helping to</w:t>
      </w:r>
      <w:r w:rsidR="006E093B" w:rsidRPr="006E093B">
        <w:rPr>
          <w:rFonts w:ascii="Georgia" w:hAnsi="Georgia"/>
          <w:sz w:val="24"/>
          <w:szCs w:val="24"/>
        </w:rPr>
        <w:t xml:space="preserve"> create a ‘</w:t>
      </w:r>
      <w:r w:rsidR="002506FA">
        <w:rPr>
          <w:rFonts w:ascii="Georgia" w:hAnsi="Georgia"/>
          <w:sz w:val="24"/>
          <w:szCs w:val="24"/>
        </w:rPr>
        <w:t>scent</w:t>
      </w:r>
      <w:r w:rsidR="006E093B">
        <w:rPr>
          <w:rFonts w:ascii="Georgia" w:hAnsi="Georgia"/>
          <w:sz w:val="24"/>
          <w:szCs w:val="24"/>
        </w:rPr>
        <w:t>-free’ environment</w:t>
      </w:r>
      <w:r w:rsidR="008612FF">
        <w:rPr>
          <w:rFonts w:ascii="Georgia" w:hAnsi="Georgia"/>
          <w:sz w:val="24"/>
          <w:szCs w:val="24"/>
        </w:rPr>
        <w:t>:</w:t>
      </w:r>
    </w:p>
    <w:p w14:paraId="5ECAE418" w14:textId="64939A0C" w:rsidR="00756B8E" w:rsidRPr="006E093B" w:rsidRDefault="00756B8E" w:rsidP="006E093B">
      <w:pPr>
        <w:pStyle w:val="BodyText"/>
        <w:numPr>
          <w:ilvl w:val="0"/>
          <w:numId w:val="15"/>
        </w:numPr>
        <w:jc w:val="left"/>
        <w:rPr>
          <w:rFonts w:ascii="Georgia" w:hAnsi="Georgia"/>
          <w:sz w:val="24"/>
          <w:szCs w:val="24"/>
        </w:rPr>
      </w:pPr>
      <w:r w:rsidRPr="006E093B">
        <w:rPr>
          <w:rFonts w:ascii="Georgia" w:hAnsi="Georgia"/>
          <w:sz w:val="24"/>
          <w:szCs w:val="24"/>
        </w:rPr>
        <w:t>Avoid wearing scented personal care products such as perfume, cologne, aftershave</w:t>
      </w:r>
      <w:r w:rsidR="002506FA">
        <w:rPr>
          <w:rFonts w:ascii="Georgia" w:hAnsi="Georgia"/>
          <w:sz w:val="24"/>
          <w:szCs w:val="24"/>
        </w:rPr>
        <w:t xml:space="preserve">, </w:t>
      </w:r>
      <w:r w:rsidRPr="006E093B">
        <w:rPr>
          <w:rFonts w:ascii="Georgia" w:hAnsi="Georgia"/>
          <w:sz w:val="24"/>
          <w:szCs w:val="24"/>
        </w:rPr>
        <w:t xml:space="preserve">scented lotions or creams for the body, face or hands. </w:t>
      </w:r>
      <w:r w:rsidR="008B438C">
        <w:rPr>
          <w:rFonts w:ascii="Georgia" w:hAnsi="Georgia"/>
          <w:sz w:val="24"/>
          <w:szCs w:val="24"/>
        </w:rPr>
        <w:t>Most brands have fragrance-free products available.</w:t>
      </w:r>
    </w:p>
    <w:p w14:paraId="289D608F" w14:textId="6675B2C9" w:rsidR="00193501" w:rsidRDefault="002506FA" w:rsidP="006E093B">
      <w:pPr>
        <w:pStyle w:val="BodyText"/>
        <w:numPr>
          <w:ilvl w:val="0"/>
          <w:numId w:val="15"/>
        </w:num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</w:t>
      </w:r>
      <w:r w:rsidR="0085224A">
        <w:rPr>
          <w:rFonts w:ascii="Georgia" w:hAnsi="Georgia"/>
          <w:sz w:val="24"/>
          <w:szCs w:val="24"/>
        </w:rPr>
        <w:t>ost</w:t>
      </w:r>
      <w:r w:rsidR="00193501">
        <w:rPr>
          <w:rFonts w:ascii="Georgia" w:hAnsi="Georgia"/>
          <w:sz w:val="24"/>
          <w:szCs w:val="24"/>
        </w:rPr>
        <w:t xml:space="preserve"> a scent-free </w:t>
      </w:r>
      <w:r>
        <w:rPr>
          <w:rFonts w:ascii="Georgia" w:hAnsi="Georgia"/>
          <w:sz w:val="24"/>
          <w:szCs w:val="24"/>
        </w:rPr>
        <w:t xml:space="preserve">area </w:t>
      </w:r>
      <w:r w:rsidR="0085224A">
        <w:rPr>
          <w:rFonts w:ascii="Georgia" w:hAnsi="Georgia"/>
          <w:sz w:val="24"/>
          <w:szCs w:val="24"/>
        </w:rPr>
        <w:t>poster in your workspace:</w:t>
      </w:r>
    </w:p>
    <w:p w14:paraId="4C58AED9" w14:textId="4118C6A4" w:rsidR="0085224A" w:rsidRPr="0085224A" w:rsidRDefault="0085224A" w:rsidP="006E093B">
      <w:pPr>
        <w:pStyle w:val="BodyText"/>
        <w:numPr>
          <w:ilvl w:val="0"/>
          <w:numId w:val="15"/>
        </w:numPr>
        <w:jc w:val="left"/>
        <w:rPr>
          <w:rFonts w:ascii="Georgia" w:hAnsi="Georgia"/>
          <w:i/>
          <w:sz w:val="24"/>
          <w:szCs w:val="24"/>
          <w:highlight w:val="yellow"/>
        </w:rPr>
      </w:pPr>
      <w:r w:rsidRPr="0085224A">
        <w:rPr>
          <w:rFonts w:ascii="Georgia" w:hAnsi="Georgia"/>
          <w:i/>
          <w:sz w:val="24"/>
          <w:szCs w:val="24"/>
          <w:highlight w:val="yellow"/>
        </w:rPr>
        <w:t>[Insert other measures as appropriate]</w:t>
      </w:r>
    </w:p>
    <w:p w14:paraId="388E20BF" w14:textId="77777777" w:rsidR="00D241DA" w:rsidRPr="006E093B" w:rsidRDefault="00D241DA" w:rsidP="00D241DA">
      <w:pPr>
        <w:pStyle w:val="BodyText"/>
        <w:jc w:val="left"/>
        <w:rPr>
          <w:rFonts w:ascii="Georgia" w:hAnsi="Georgia"/>
          <w:sz w:val="24"/>
          <w:szCs w:val="24"/>
        </w:rPr>
      </w:pPr>
    </w:p>
    <w:p w14:paraId="3F8B0E36" w14:textId="3C79FEB8" w:rsidR="00756B8E" w:rsidRPr="00D241DA" w:rsidRDefault="00D241DA" w:rsidP="00D241DA">
      <w:pPr>
        <w:autoSpaceDE w:val="0"/>
        <w:autoSpaceDN w:val="0"/>
        <w:adjustRightInd w:val="0"/>
        <w:rPr>
          <w:rFonts w:ascii="Georgia" w:hAnsi="Georgia" w:cs="Arial"/>
          <w:color w:val="231F20"/>
          <w:sz w:val="24"/>
          <w:szCs w:val="24"/>
        </w:rPr>
      </w:pPr>
      <w:r w:rsidRPr="00D241DA">
        <w:rPr>
          <w:rFonts w:ascii="Georgia" w:hAnsi="Georgia" w:cs="Arial"/>
          <w:color w:val="231F20"/>
          <w:sz w:val="24"/>
          <w:szCs w:val="24"/>
        </w:rPr>
        <w:t xml:space="preserve">Thank you for helping to </w:t>
      </w:r>
      <w:r w:rsidR="00294A6C">
        <w:rPr>
          <w:rFonts w:ascii="Georgia" w:hAnsi="Georgia" w:cs="Arial"/>
          <w:color w:val="231F20"/>
          <w:sz w:val="24"/>
          <w:szCs w:val="24"/>
        </w:rPr>
        <w:t>create a safe and healthy</w:t>
      </w:r>
      <w:r w:rsidRPr="00D241DA">
        <w:rPr>
          <w:rFonts w:ascii="Georgia" w:hAnsi="Georgia" w:cs="Arial"/>
          <w:color w:val="231F20"/>
          <w:sz w:val="24"/>
          <w:szCs w:val="24"/>
        </w:rPr>
        <w:t xml:space="preserve"> environment for everyone.</w:t>
      </w:r>
      <w:r w:rsidR="002506FA">
        <w:rPr>
          <w:rFonts w:ascii="Georgia" w:hAnsi="Georgia" w:cs="Arial"/>
          <w:color w:val="231F20"/>
          <w:sz w:val="24"/>
          <w:szCs w:val="24"/>
        </w:rPr>
        <w:t xml:space="preserve"> If you have any questions</w:t>
      </w:r>
      <w:r w:rsidR="0085224A">
        <w:rPr>
          <w:rFonts w:ascii="Georgia" w:hAnsi="Georgia" w:cs="Arial"/>
          <w:color w:val="231F20"/>
          <w:sz w:val="24"/>
          <w:szCs w:val="24"/>
        </w:rPr>
        <w:t xml:space="preserve">, please contact </w:t>
      </w:r>
      <w:r w:rsidR="0085224A" w:rsidRPr="0085224A">
        <w:rPr>
          <w:rFonts w:ascii="Georgia" w:hAnsi="Georgia" w:cs="Arial"/>
          <w:i/>
          <w:color w:val="231F20"/>
          <w:sz w:val="24"/>
          <w:szCs w:val="24"/>
          <w:highlight w:val="yellow"/>
        </w:rPr>
        <w:t>[department point person’s name and contact info.]</w:t>
      </w:r>
      <w:r w:rsidR="0085224A" w:rsidRPr="0085224A">
        <w:rPr>
          <w:rFonts w:ascii="Georgia" w:hAnsi="Georgia" w:cs="Arial"/>
          <w:color w:val="231F20"/>
          <w:sz w:val="24"/>
          <w:szCs w:val="24"/>
          <w:highlight w:val="yellow"/>
        </w:rPr>
        <w:t>.</w:t>
      </w:r>
    </w:p>
    <w:sectPr w:rsidR="00756B8E" w:rsidRPr="00D241DA" w:rsidSect="00FA3D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73B10" w14:textId="77777777" w:rsidR="00C1204C" w:rsidRDefault="00C1204C">
      <w:r>
        <w:separator/>
      </w:r>
    </w:p>
  </w:endnote>
  <w:endnote w:type="continuationSeparator" w:id="0">
    <w:p w14:paraId="6E1C444E" w14:textId="77777777" w:rsidR="00C1204C" w:rsidRDefault="00C1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E7D0" w14:textId="77777777" w:rsidR="00CD7C5D" w:rsidRDefault="00CD7C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D72DC8C" w14:textId="77777777" w:rsidR="00CD7C5D" w:rsidRDefault="00CD7C5D">
    <w:pPr>
      <w:pStyle w:val="Footer"/>
    </w:pPr>
  </w:p>
  <w:p w14:paraId="7A83B35C" w14:textId="77777777" w:rsidR="00CD7C5D" w:rsidRDefault="00CD7C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25FE0" w14:textId="77777777" w:rsidR="00CD7C5D" w:rsidRPr="0088185F" w:rsidRDefault="00CD7C5D" w:rsidP="0088185F">
    <w:pPr>
      <w:pStyle w:val="Footer"/>
    </w:pPr>
    <w:r w:rsidRPr="0088185F">
      <w:rPr>
        <w:rStyle w:val="PageNumber"/>
      </w:rPr>
      <w:fldChar w:fldCharType="begin"/>
    </w:r>
    <w:r w:rsidRPr="0088185F">
      <w:rPr>
        <w:rStyle w:val="PageNumber"/>
      </w:rPr>
      <w:instrText xml:space="preserve"> PAGE </w:instrText>
    </w:r>
    <w:r w:rsidRPr="0088185F">
      <w:rPr>
        <w:rStyle w:val="PageNumber"/>
      </w:rPr>
      <w:fldChar w:fldCharType="separate"/>
    </w:r>
    <w:r w:rsidR="001F3857">
      <w:rPr>
        <w:rStyle w:val="PageNumber"/>
        <w:noProof/>
      </w:rPr>
      <w:t>2</w:t>
    </w:r>
    <w:r w:rsidRPr="0088185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FFCC6" w14:textId="5D38511D" w:rsidR="00CD7C5D" w:rsidRPr="0085224A" w:rsidRDefault="0085224A" w:rsidP="00CD7C5D">
    <w:pPr>
      <w:rPr>
        <w:rFonts w:ascii="Georgia" w:hAnsi="Georgia"/>
        <w:i/>
        <w:spacing w:val="0"/>
        <w:sz w:val="20"/>
      </w:rPr>
    </w:pPr>
    <w:r w:rsidRPr="0085224A">
      <w:rPr>
        <w:rFonts w:ascii="Georgia" w:hAnsi="Georgia"/>
        <w:i/>
        <w:spacing w:val="0"/>
        <w:sz w:val="20"/>
        <w:highlight w:val="yellow"/>
      </w:rPr>
      <w:t>[Insert department footer as appropriate]</w:t>
    </w:r>
  </w:p>
  <w:p w14:paraId="602134FC" w14:textId="77777777" w:rsidR="00CD7C5D" w:rsidRDefault="00CD7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1F8AD" w14:textId="77777777" w:rsidR="00C1204C" w:rsidRDefault="00C1204C">
      <w:r>
        <w:separator/>
      </w:r>
    </w:p>
  </w:footnote>
  <w:footnote w:type="continuationSeparator" w:id="0">
    <w:p w14:paraId="1541D262" w14:textId="77777777" w:rsidR="00C1204C" w:rsidRDefault="00C1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AB519" w14:textId="77777777" w:rsidR="009E4349" w:rsidRDefault="00293C11">
    <w:pPr>
      <w:pStyle w:val="Header"/>
    </w:pPr>
    <w:r>
      <w:rPr>
        <w:noProof/>
      </w:rPr>
      <w:pict w14:anchorId="7C2EBB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90C3" w14:textId="77777777" w:rsidR="009E4349" w:rsidRDefault="00293C11">
    <w:pPr>
      <w:pStyle w:val="Header"/>
    </w:pPr>
    <w:r>
      <w:rPr>
        <w:noProof/>
      </w:rPr>
      <w:pict w14:anchorId="27E85A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471.3pt;height:188.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6E627" w14:textId="693CCE35" w:rsidR="00682E16" w:rsidRDefault="00F1364E" w:rsidP="00F1364E">
    <w:pPr>
      <w:pStyle w:val="Header"/>
      <w:ind w:left="0"/>
    </w:pPr>
    <w:r w:rsidRPr="00F1364E">
      <w:rPr>
        <w:noProof/>
        <w:highlight w:val="yellow"/>
        <w:lang w:val="en-CA" w:eastAsia="en-CA"/>
      </w:rPr>
      <w:t>[Insert department header as appropriate]</w:t>
    </w:r>
  </w:p>
  <w:p w14:paraId="20684960" w14:textId="77777777" w:rsidR="00682E16" w:rsidRDefault="00682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001372"/>
    <w:multiLevelType w:val="hybridMultilevel"/>
    <w:tmpl w:val="78B8D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D63CE"/>
    <w:multiLevelType w:val="hybridMultilevel"/>
    <w:tmpl w:val="2496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D39CB"/>
    <w:multiLevelType w:val="hybridMultilevel"/>
    <w:tmpl w:val="AACAAD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4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E3"/>
    <w:rsid w:val="000D7E0E"/>
    <w:rsid w:val="001669D5"/>
    <w:rsid w:val="00193501"/>
    <w:rsid w:val="001A4926"/>
    <w:rsid w:val="001F3857"/>
    <w:rsid w:val="002506FA"/>
    <w:rsid w:val="002948D4"/>
    <w:rsid w:val="00294A6C"/>
    <w:rsid w:val="002D16D0"/>
    <w:rsid w:val="00333823"/>
    <w:rsid w:val="003B7D8B"/>
    <w:rsid w:val="004A5750"/>
    <w:rsid w:val="004A6DCE"/>
    <w:rsid w:val="004F2030"/>
    <w:rsid w:val="0062269C"/>
    <w:rsid w:val="00682E16"/>
    <w:rsid w:val="006E093B"/>
    <w:rsid w:val="00745ABE"/>
    <w:rsid w:val="00756B8E"/>
    <w:rsid w:val="007E1CAE"/>
    <w:rsid w:val="007E5111"/>
    <w:rsid w:val="00847F47"/>
    <w:rsid w:val="0085224A"/>
    <w:rsid w:val="008612FF"/>
    <w:rsid w:val="0088185F"/>
    <w:rsid w:val="008B438C"/>
    <w:rsid w:val="008C4BA3"/>
    <w:rsid w:val="009C1292"/>
    <w:rsid w:val="009E4349"/>
    <w:rsid w:val="00A21F0B"/>
    <w:rsid w:val="00AC264F"/>
    <w:rsid w:val="00AF3E6B"/>
    <w:rsid w:val="00B24CE3"/>
    <w:rsid w:val="00C00E4D"/>
    <w:rsid w:val="00C1204C"/>
    <w:rsid w:val="00C3536D"/>
    <w:rsid w:val="00C524B6"/>
    <w:rsid w:val="00CD7C5D"/>
    <w:rsid w:val="00D241DA"/>
    <w:rsid w:val="00D3667F"/>
    <w:rsid w:val="00D80AF0"/>
    <w:rsid w:val="00E0003B"/>
    <w:rsid w:val="00E442BF"/>
    <w:rsid w:val="00E9262F"/>
    <w:rsid w:val="00F012F7"/>
    <w:rsid w:val="00F1364E"/>
    <w:rsid w:val="00FA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2E7D035"/>
  <w15:docId w15:val="{7218C552-F3B9-47A7-9EF9-7B14B4D8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5F"/>
    <w:rPr>
      <w:rFonts w:asciiTheme="minorHAnsi" w:hAnsiTheme="minorHAnsi"/>
      <w:spacing w:val="-5"/>
      <w:sz w:val="22"/>
    </w:rPr>
  </w:style>
  <w:style w:type="paragraph" w:styleId="Heading1">
    <w:name w:val="heading 1"/>
    <w:basedOn w:val="Normal"/>
    <w:next w:val="Normal"/>
    <w:qFormat/>
    <w:rsid w:val="004A6DCE"/>
    <w:pPr>
      <w:keepNext/>
      <w:keepLines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BodyText"/>
    <w:semiHidden/>
    <w:unhideWhenUsed/>
    <w:rsid w:val="00E442BF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E442BF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88185F"/>
    <w:pPr>
      <w:spacing w:before="220" w:line="180" w:lineRule="atLeast"/>
      <w:ind w:left="720"/>
      <w:jc w:val="both"/>
    </w:pPr>
  </w:style>
  <w:style w:type="paragraph" w:styleId="Closing">
    <w:name w:val="Closing"/>
    <w:basedOn w:val="Normal"/>
    <w:semiHidden/>
    <w:rsid w:val="00E442BF"/>
    <w:pPr>
      <w:keepNext/>
      <w:spacing w:line="220" w:lineRule="atLeast"/>
    </w:pPr>
  </w:style>
  <w:style w:type="paragraph" w:customStyle="1" w:styleId="CompanyName">
    <w:name w:val="Company Name"/>
    <w:basedOn w:val="Normal"/>
    <w:qFormat/>
    <w:rsid w:val="00E0003B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</w:rPr>
  </w:style>
  <w:style w:type="table" w:styleId="TableGrid">
    <w:name w:val="Table Grid"/>
    <w:basedOn w:val="TableNormal"/>
    <w:uiPriority w:val="59"/>
    <w:rsid w:val="004A6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basedOn w:val="BodyText"/>
    <w:next w:val="Normal"/>
    <w:semiHidden/>
    <w:unhideWhenUsed/>
    <w:rsid w:val="00E442BF"/>
    <w:pPr>
      <w:keepLines/>
      <w:jc w:val="left"/>
    </w:pPr>
  </w:style>
  <w:style w:type="paragraph" w:customStyle="1" w:styleId="HeaderBase">
    <w:name w:val="Header Base"/>
    <w:basedOn w:val="BodyText"/>
    <w:semiHidden/>
    <w:unhideWhenUsed/>
    <w:rsid w:val="00E442BF"/>
    <w:pPr>
      <w:keepLines/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88185F"/>
    <w:pPr>
      <w:jc w:val="center"/>
    </w:pPr>
    <w:rPr>
      <w:sz w:val="18"/>
    </w:rPr>
  </w:style>
  <w:style w:type="paragraph" w:styleId="Header">
    <w:name w:val="header"/>
    <w:basedOn w:val="HeaderBase"/>
    <w:link w:val="HeaderChar"/>
    <w:uiPriority w:val="99"/>
    <w:rsid w:val="00E442BF"/>
    <w:pPr>
      <w:spacing w:after="600"/>
    </w:pPr>
  </w:style>
  <w:style w:type="paragraph" w:customStyle="1" w:styleId="HeadingBase">
    <w:name w:val="Heading Base"/>
    <w:basedOn w:val="BodyText"/>
    <w:next w:val="BodyText"/>
    <w:semiHidden/>
    <w:unhideWhenUsed/>
    <w:rsid w:val="00E442BF"/>
    <w:pPr>
      <w:keepNext/>
      <w:keepLines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E442BF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semiHidden/>
    <w:unhideWhenUsed/>
    <w:rsid w:val="00E442BF"/>
  </w:style>
  <w:style w:type="character" w:customStyle="1" w:styleId="MessageHeaderLabel">
    <w:name w:val="Message Header Label"/>
    <w:semiHidden/>
    <w:unhideWhenUsed/>
    <w:rsid w:val="00E442BF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semiHidden/>
    <w:unhideWhenUsed/>
    <w:rsid w:val="00E442BF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rsid w:val="00E442BF"/>
    <w:pPr>
      <w:ind w:left="1555"/>
    </w:pPr>
  </w:style>
  <w:style w:type="character" w:styleId="PageNumber">
    <w:name w:val="page number"/>
    <w:semiHidden/>
    <w:rsid w:val="00E442BF"/>
    <w:rPr>
      <w:sz w:val="18"/>
    </w:rPr>
  </w:style>
  <w:style w:type="paragraph" w:customStyle="1" w:styleId="ReturnAddress">
    <w:name w:val="Return Address"/>
    <w:basedOn w:val="Normal"/>
    <w:semiHidden/>
    <w:unhideWhenUsed/>
    <w:rsid w:val="00E442BF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semiHidden/>
    <w:unhideWhenUsed/>
    <w:rsid w:val="00E442BF"/>
    <w:pPr>
      <w:keepNext/>
      <w:keepLines/>
      <w:spacing w:before="660"/>
    </w:pPr>
  </w:style>
  <w:style w:type="paragraph" w:customStyle="1" w:styleId="SignatureJobTitle">
    <w:name w:val="Signature Job Title"/>
    <w:basedOn w:val="Signature"/>
    <w:next w:val="Normal"/>
    <w:semiHidden/>
    <w:unhideWhenUsed/>
    <w:rsid w:val="00E442BF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semiHidden/>
    <w:unhideWhenUsed/>
    <w:rsid w:val="00E442BF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030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E442BF"/>
    <w:pPr>
      <w:ind w:left="1195" w:hanging="360"/>
    </w:pPr>
  </w:style>
  <w:style w:type="paragraph" w:styleId="List2">
    <w:name w:val="List 2"/>
    <w:basedOn w:val="Normal"/>
    <w:semiHidden/>
    <w:rsid w:val="00E442BF"/>
    <w:pPr>
      <w:ind w:left="1555" w:hanging="360"/>
    </w:pPr>
  </w:style>
  <w:style w:type="paragraph" w:styleId="List3">
    <w:name w:val="List 3"/>
    <w:basedOn w:val="Normal"/>
    <w:semiHidden/>
    <w:rsid w:val="00E442BF"/>
    <w:pPr>
      <w:ind w:left="1915" w:hanging="360"/>
    </w:pPr>
  </w:style>
  <w:style w:type="paragraph" w:styleId="List4">
    <w:name w:val="List 4"/>
    <w:basedOn w:val="Normal"/>
    <w:semiHidden/>
    <w:rsid w:val="00E442BF"/>
    <w:pPr>
      <w:ind w:left="2275" w:hanging="360"/>
    </w:pPr>
  </w:style>
  <w:style w:type="paragraph" w:styleId="List5">
    <w:name w:val="List 5"/>
    <w:basedOn w:val="Normal"/>
    <w:semiHidden/>
    <w:rsid w:val="00E442BF"/>
    <w:pPr>
      <w:ind w:left="2635" w:hanging="360"/>
    </w:pPr>
  </w:style>
  <w:style w:type="paragraph" w:styleId="ListBullet">
    <w:name w:val="List Bullet"/>
    <w:basedOn w:val="Normal"/>
    <w:autoRedefine/>
    <w:semiHidden/>
    <w:rsid w:val="00E442BF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rsid w:val="00E442BF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rsid w:val="00E442BF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rsid w:val="00E442BF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rsid w:val="00E442BF"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rsid w:val="00E442BF"/>
    <w:pPr>
      <w:spacing w:after="120"/>
      <w:ind w:left="1195"/>
    </w:pPr>
  </w:style>
  <w:style w:type="paragraph" w:styleId="ListContinue2">
    <w:name w:val="List Continue 2"/>
    <w:basedOn w:val="Normal"/>
    <w:semiHidden/>
    <w:rsid w:val="00E442BF"/>
    <w:pPr>
      <w:spacing w:after="120"/>
      <w:ind w:left="1555"/>
    </w:pPr>
  </w:style>
  <w:style w:type="paragraph" w:styleId="ListContinue3">
    <w:name w:val="List Continue 3"/>
    <w:basedOn w:val="Normal"/>
    <w:semiHidden/>
    <w:rsid w:val="00E442BF"/>
    <w:pPr>
      <w:spacing w:after="120"/>
      <w:ind w:left="1915"/>
    </w:pPr>
  </w:style>
  <w:style w:type="paragraph" w:styleId="ListContinue4">
    <w:name w:val="List Continue 4"/>
    <w:basedOn w:val="Normal"/>
    <w:semiHidden/>
    <w:rsid w:val="00E442BF"/>
    <w:pPr>
      <w:spacing w:after="120"/>
      <w:ind w:left="2275"/>
    </w:pPr>
  </w:style>
  <w:style w:type="paragraph" w:styleId="ListContinue5">
    <w:name w:val="List Continue 5"/>
    <w:basedOn w:val="Normal"/>
    <w:semiHidden/>
    <w:rsid w:val="00E442BF"/>
    <w:pPr>
      <w:spacing w:after="120"/>
      <w:ind w:left="2635"/>
    </w:pPr>
  </w:style>
  <w:style w:type="paragraph" w:styleId="ListNumber">
    <w:name w:val="List Number"/>
    <w:basedOn w:val="Normal"/>
    <w:semiHidden/>
    <w:rsid w:val="00E442BF"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rsid w:val="00E442BF"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rsid w:val="00E442BF"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rsid w:val="00E442BF"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rsid w:val="00E442BF"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30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6DCE"/>
    <w:pPr>
      <w:keepNext/>
      <w:keepLines/>
      <w:spacing w:before="400" w:after="120" w:line="240" w:lineRule="atLeast"/>
    </w:pPr>
    <w:rPr>
      <w:rFonts w:asciiTheme="majorHAnsi" w:hAnsiTheme="majorHAnsi"/>
      <w:b/>
      <w:kern w:val="28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4A6DCE"/>
    <w:rPr>
      <w:rFonts w:asciiTheme="majorHAnsi" w:hAnsiTheme="majorHAnsi"/>
      <w:b/>
      <w:spacing w:val="-5"/>
      <w:kern w:val="28"/>
      <w:sz w:val="108"/>
    </w:rPr>
  </w:style>
  <w:style w:type="character" w:styleId="PlaceholderText">
    <w:name w:val="Placeholder Text"/>
    <w:basedOn w:val="DefaultParagraphFont"/>
    <w:uiPriority w:val="99"/>
    <w:semiHidden/>
    <w:rsid w:val="00E0003B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88185F"/>
    <w:rPr>
      <w:rFonts w:asciiTheme="minorHAnsi" w:hAnsiTheme="minorHAnsi"/>
      <w:spacing w:val="-5"/>
      <w:sz w:val="22"/>
    </w:rPr>
  </w:style>
  <w:style w:type="character" w:styleId="Hyperlink">
    <w:name w:val="Hyperlink"/>
    <w:basedOn w:val="DefaultParagraphFont"/>
    <w:uiPriority w:val="99"/>
    <w:unhideWhenUsed/>
    <w:rsid w:val="00756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B8E"/>
    <w:pPr>
      <w:spacing w:after="160" w:line="259" w:lineRule="auto"/>
      <w:ind w:left="720"/>
      <w:contextualSpacing/>
    </w:pPr>
    <w:rPr>
      <w:rFonts w:eastAsiaTheme="minorHAnsi" w:cstheme="minorBidi"/>
      <w:spacing w:val="0"/>
      <w:szCs w:val="22"/>
      <w:lang w:val="en-CA"/>
    </w:rPr>
  </w:style>
  <w:style w:type="paragraph" w:styleId="NormalWeb">
    <w:name w:val="Normal (Web)"/>
    <w:basedOn w:val="Normal"/>
    <w:uiPriority w:val="99"/>
    <w:semiHidden/>
    <w:unhideWhenUsed/>
    <w:rsid w:val="006E093B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2E16"/>
    <w:rPr>
      <w:rFonts w:asciiTheme="minorHAnsi" w:hAnsiTheme="minorHAnsi"/>
      <w:spacing w:val="-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5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idner2\AppData\Local\Microsoft\Windows\Temporary%20Internet%20Files\Content.Outlook\YGQQKU8M\memo1.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254E4629FA4315BC6AF77E87418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5366E-6180-4324-9EBB-9F5490481F08}"/>
      </w:docPartPr>
      <w:docPartBody>
        <w:p w:rsidR="00347831" w:rsidRDefault="00347831">
          <w:pPr>
            <w:pStyle w:val="05254E4629FA4315BC6AF77E8741868D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31"/>
    <w:rsid w:val="00347831"/>
    <w:rsid w:val="007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254E4629FA4315BC6AF77E8741868D">
    <w:name w:val="05254E4629FA4315BC6AF77E87418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725246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2011-12-19T20:17:00+00:00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1381059</Value>
      <Value>1381060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Memo (Professional design)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TP102804940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82F78E39-EDF4-4463-886C-A227B1A911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FDB1C1-DFFF-4245-805F-E16C0328C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FE72FC-61CE-4698-BB1D-C4DC3DFAC0B8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4873beb7-5857-4685-be1f-d57550cc96cc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memo1.doc</Template>
  <TotalTime>8</TotalTime>
  <Pages>1</Pages>
  <Words>201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(Professional design)</vt:lpstr>
    </vt:vector>
  </TitlesOfParts>
  <Company>Microsoft Corporation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(Professional design)</dc:title>
  <dc:creator>Christine Weidner</dc:creator>
  <cp:lastModifiedBy>Yang Shek</cp:lastModifiedBy>
  <cp:revision>3</cp:revision>
  <cp:lastPrinted>2017-11-10T14:45:00Z</cp:lastPrinted>
  <dcterms:created xsi:type="dcterms:W3CDTF">2018-01-26T17:34:00Z</dcterms:created>
  <dcterms:modified xsi:type="dcterms:W3CDTF">2018-01-26T17:54:00Z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